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01B1A090" w14:textId="77777777" w:rsidR="006A03D2" w:rsidRPr="006A03D2" w:rsidRDefault="00FF40EA" w:rsidP="006A03D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1202" w:rsidRPr="00851202">
        <w:rPr>
          <w:rFonts w:ascii="Times New Roman" w:hAnsi="Times New Roman" w:cs="Times New Roman"/>
          <w:b/>
          <w:sz w:val="24"/>
          <w:szCs w:val="24"/>
        </w:rPr>
        <w:t>Б1.В.ДВ.0</w:t>
      </w:r>
      <w:r w:rsidR="006A03D2">
        <w:rPr>
          <w:rFonts w:ascii="Times New Roman" w:hAnsi="Times New Roman" w:cs="Times New Roman"/>
          <w:b/>
          <w:sz w:val="24"/>
          <w:szCs w:val="24"/>
        </w:rPr>
        <w:t>3</w:t>
      </w:r>
      <w:r w:rsidR="00851202" w:rsidRPr="00851202">
        <w:rPr>
          <w:rFonts w:ascii="Times New Roman" w:hAnsi="Times New Roman" w:cs="Times New Roman"/>
          <w:b/>
          <w:sz w:val="24"/>
          <w:szCs w:val="24"/>
        </w:rPr>
        <w:t>.0</w:t>
      </w:r>
      <w:r w:rsidR="006A03D2">
        <w:rPr>
          <w:rFonts w:ascii="Times New Roman" w:hAnsi="Times New Roman" w:cs="Times New Roman"/>
          <w:b/>
          <w:sz w:val="24"/>
          <w:szCs w:val="24"/>
        </w:rPr>
        <w:t>1</w:t>
      </w:r>
      <w:r w:rsidR="00851202" w:rsidRPr="008512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>«</w:t>
      </w:r>
      <w:r w:rsidR="006A03D2" w:rsidRPr="006A03D2">
        <w:rPr>
          <w:rFonts w:ascii="Times New Roman" w:hAnsi="Times New Roman" w:cs="Times New Roman"/>
          <w:b/>
          <w:sz w:val="24"/>
          <w:szCs w:val="24"/>
        </w:rPr>
        <w:t>Управление рисками при особо опасных болезнях и</w:t>
      </w:r>
    </w:p>
    <w:p w14:paraId="2DC446AB" w14:textId="16696E4F" w:rsidR="00B5040F" w:rsidRPr="006F1BD4" w:rsidRDefault="006A03D2" w:rsidP="006A03D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3D2">
        <w:rPr>
          <w:rFonts w:ascii="Times New Roman" w:hAnsi="Times New Roman" w:cs="Times New Roman"/>
          <w:b/>
          <w:sz w:val="24"/>
          <w:szCs w:val="24"/>
        </w:rPr>
        <w:t>зоонозах</w:t>
      </w:r>
      <w:r w:rsidR="00FF40EA"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="00FF40EA"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6A03D2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6A03D2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6A03D2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77777777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продуктов: монография / Ю.А. Балджи, Ж.Ш. Адильбеков. — Санкт-Петербург : Лань, 2022. — 216 с.— Текст :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>2.Боровков, М.Ф. Ветеринарно-санитарная экспертиза с основами технологии и стандартизации продуктов животноводства : учебник / М.Ф. Боровков, В.П. Фролов, С.А. Серко ; под редакцией М.Ф. Боровкова. — 4-е изд., стер. — Санкт-Петербург : Лань, 2026. — 480 с. Текст :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7A8F20B8" w14:textId="77777777" w:rsidR="00B5040F" w:rsidRPr="00B5040F" w:rsidRDefault="00B5040F" w:rsidP="00B5040F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 Никитин, И. Н. Организация ветеринарного дела : учебное пособие / И. Н. Никитин. — 4-е изд., </w:t>
      </w:r>
      <w:proofErr w:type="spellStart"/>
      <w:r w:rsidRPr="00B5040F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. и доп. — Санкт-Петербург : Лань, 2022. — 288 с. — ISBN 978-5-8114- 1228-0. — Текст : электронный // Лань : электронно-библиотечная система. — URL: https://e.lanbook.com/book/211196 </w:t>
      </w:r>
    </w:p>
    <w:p w14:paraId="67BF314D" w14:textId="5FE735AB" w:rsidR="004140A6" w:rsidRPr="004140A6" w:rsidRDefault="00B5040F" w:rsidP="00B5040F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 Организация ветеринарного дела : учебное пособие / составитель Ю. А. Кушкина. — Улан-Удэ : Бурятская ГСХА им. В.Р. Филиппова, 2022. — 76 с. — Текст : электронный // Лань : электронно-библиотечная система. — URL: https://e.lanbook.com/book/284300 </w:t>
      </w:r>
      <w:r w:rsidR="004140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41AF802B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060E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1202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.н., </w:t>
      </w:r>
      <w:proofErr w:type="spellStart"/>
      <w:r w:rsidR="00060EB1">
        <w:rPr>
          <w:rFonts w:ascii="Times New Roman" w:eastAsia="Times New Roman" w:hAnsi="Times New Roman" w:cs="Times New Roman"/>
          <w:sz w:val="24"/>
          <w:szCs w:val="24"/>
        </w:rPr>
        <w:t>проф</w:t>
      </w:r>
      <w:proofErr w:type="spellEnd"/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060E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0E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060EB1">
        <w:rPr>
          <w:rFonts w:ascii="Times New Roman" w:eastAsia="Times New Roman" w:hAnsi="Times New Roman" w:cs="Times New Roman"/>
          <w:sz w:val="24"/>
          <w:szCs w:val="24"/>
        </w:rPr>
        <w:t>Карашаев</w:t>
      </w:r>
      <w:proofErr w:type="spellEnd"/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60EB1"/>
    <w:rsid w:val="000A1D0E"/>
    <w:rsid w:val="000A2871"/>
    <w:rsid w:val="000A5975"/>
    <w:rsid w:val="00147701"/>
    <w:rsid w:val="00156075"/>
    <w:rsid w:val="001B30E7"/>
    <w:rsid w:val="00363205"/>
    <w:rsid w:val="003642F6"/>
    <w:rsid w:val="003C691B"/>
    <w:rsid w:val="004140A6"/>
    <w:rsid w:val="00420A2A"/>
    <w:rsid w:val="00434DCA"/>
    <w:rsid w:val="004F069D"/>
    <w:rsid w:val="00583B74"/>
    <w:rsid w:val="005C1EE9"/>
    <w:rsid w:val="005C2400"/>
    <w:rsid w:val="006A03D2"/>
    <w:rsid w:val="006F1BD4"/>
    <w:rsid w:val="00790A48"/>
    <w:rsid w:val="007A56D6"/>
    <w:rsid w:val="007D33C5"/>
    <w:rsid w:val="00851202"/>
    <w:rsid w:val="008978FB"/>
    <w:rsid w:val="00903A6E"/>
    <w:rsid w:val="00940702"/>
    <w:rsid w:val="00957179"/>
    <w:rsid w:val="00960FB7"/>
    <w:rsid w:val="00A010A7"/>
    <w:rsid w:val="00AA6890"/>
    <w:rsid w:val="00AE3487"/>
    <w:rsid w:val="00B02C98"/>
    <w:rsid w:val="00B15CF0"/>
    <w:rsid w:val="00B5040F"/>
    <w:rsid w:val="00C31680"/>
    <w:rsid w:val="00D62770"/>
    <w:rsid w:val="00DE7B1F"/>
    <w:rsid w:val="00EB19DD"/>
    <w:rsid w:val="00F66BD0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4</cp:revision>
  <dcterms:created xsi:type="dcterms:W3CDTF">2026-06-25T15:59:00Z</dcterms:created>
  <dcterms:modified xsi:type="dcterms:W3CDTF">2026-06-25T15:59:00Z</dcterms:modified>
</cp:coreProperties>
</file>